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FD91" w14:textId="47CD7827" w:rsidR="00450124" w:rsidRDefault="00450124">
      <w:bookmarkStart w:id="0" w:name="_GoBack"/>
      <w:bookmarkEnd w:id="0"/>
    </w:p>
    <w:p w14:paraId="3087407E" w14:textId="4FC1F0D2" w:rsidR="001A47FC" w:rsidRDefault="001A47FC"/>
    <w:p w14:paraId="0995BFBE" w14:textId="77777777" w:rsidR="001A47FC" w:rsidRDefault="001A47FC" w:rsidP="001A47FC">
      <w:pPr>
        <w:shd w:val="clear" w:color="auto" w:fill="FFFFFF"/>
        <w:jc w:val="center"/>
        <w:rPr>
          <w:rFonts w:ascii="Verdana" w:hAnsi="Verdana"/>
          <w:i/>
          <w:iCs/>
          <w:color w:val="000000"/>
          <w:sz w:val="36"/>
          <w:szCs w:val="36"/>
        </w:rPr>
      </w:pPr>
      <w:r w:rsidRPr="0082421B">
        <w:rPr>
          <w:rFonts w:ascii="Verdana" w:hAnsi="Verdana"/>
          <w:i/>
          <w:iCs/>
          <w:color w:val="000000"/>
          <w:sz w:val="36"/>
          <w:szCs w:val="36"/>
        </w:rPr>
        <w:t>Modelo de declaración de ausencia de conflicto de intereses (DACI)</w:t>
      </w:r>
    </w:p>
    <w:p w14:paraId="50E98ED3" w14:textId="77777777" w:rsidR="001A47FC" w:rsidRDefault="001A47FC" w:rsidP="001A47FC">
      <w:pPr>
        <w:shd w:val="clear" w:color="auto" w:fill="FFFFFF"/>
        <w:jc w:val="center"/>
        <w:rPr>
          <w:rFonts w:ascii="Verdana" w:hAnsi="Verdana"/>
          <w:i/>
          <w:iCs/>
          <w:color w:val="000000"/>
          <w:sz w:val="36"/>
          <w:szCs w:val="36"/>
        </w:rPr>
      </w:pPr>
    </w:p>
    <w:p w14:paraId="2B191456" w14:textId="77777777" w:rsidR="001A47FC" w:rsidRDefault="001A47FC" w:rsidP="001A47FC">
      <w:pPr>
        <w:shd w:val="clear" w:color="auto" w:fill="FFFFFF"/>
        <w:jc w:val="center"/>
        <w:rPr>
          <w:rFonts w:ascii="Verdana" w:hAnsi="Verdana"/>
          <w:i/>
          <w:iCs/>
          <w:color w:val="000000"/>
          <w:sz w:val="36"/>
          <w:szCs w:val="36"/>
        </w:rPr>
      </w:pPr>
    </w:p>
    <w:p w14:paraId="7C2DFF5B" w14:textId="170911D8" w:rsidR="001A47FC" w:rsidRDefault="001A47FC" w:rsidP="001A47FC">
      <w:pPr>
        <w:shd w:val="clear" w:color="auto" w:fill="FFFFFF"/>
        <w:tabs>
          <w:tab w:val="right" w:pos="2268"/>
        </w:tabs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Centro</w:t>
      </w:r>
      <w:r w:rsidRPr="0073275F">
        <w:rPr>
          <w:rFonts w:ascii="Verdana" w:hAnsi="Verdana"/>
          <w:b/>
          <w:color w:val="000000"/>
          <w:szCs w:val="24"/>
        </w:rPr>
        <w:t xml:space="preserve"> de coste</w:t>
      </w:r>
      <w:r>
        <w:rPr>
          <w:rFonts w:ascii="Verdana" w:hAnsi="Verdana"/>
          <w:color w:val="000000"/>
          <w:szCs w:val="24"/>
        </w:rPr>
        <w:t>:</w:t>
      </w:r>
      <w:r w:rsidR="00E4604F">
        <w:rPr>
          <w:rFonts w:ascii="Verdana" w:hAnsi="Verdana"/>
          <w:color w:val="000000"/>
          <w:szCs w:val="24"/>
        </w:rPr>
        <w:t xml:space="preserve"> </w:t>
      </w:r>
    </w:p>
    <w:p w14:paraId="0BAA3747" w14:textId="51FE4E61" w:rsidR="001A47FC" w:rsidRPr="00410C44" w:rsidRDefault="001A47FC" w:rsidP="001A47FC">
      <w:pPr>
        <w:shd w:val="clear" w:color="auto" w:fill="FFFFFF"/>
        <w:tabs>
          <w:tab w:val="right" w:pos="2268"/>
        </w:tabs>
        <w:rPr>
          <w:rFonts w:ascii="Verdana" w:hAnsi="Verdana"/>
          <w:b/>
          <w:color w:val="000000"/>
          <w:szCs w:val="24"/>
        </w:rPr>
      </w:pPr>
      <w:r w:rsidRPr="00410C44">
        <w:rPr>
          <w:rFonts w:ascii="Verdana" w:hAnsi="Verdana"/>
          <w:b/>
          <w:color w:val="000000"/>
          <w:szCs w:val="24"/>
        </w:rPr>
        <w:t>Responsable centro de coste:</w:t>
      </w:r>
      <w:r>
        <w:rPr>
          <w:rFonts w:ascii="Verdana" w:hAnsi="Verdana"/>
          <w:b/>
          <w:color w:val="000000"/>
          <w:szCs w:val="24"/>
        </w:rPr>
        <w:t xml:space="preserve"> </w:t>
      </w:r>
    </w:p>
    <w:p w14:paraId="1C1763F4" w14:textId="2411C0F2" w:rsidR="001A47FC" w:rsidRPr="00E4604F" w:rsidRDefault="001A47FC" w:rsidP="00E4604F">
      <w:pPr>
        <w:rPr>
          <w:rFonts w:ascii="Verdana" w:hAnsi="Verdana"/>
          <w:sz w:val="15"/>
          <w:szCs w:val="15"/>
        </w:rPr>
      </w:pPr>
      <w:r w:rsidRPr="00280D7D">
        <w:rPr>
          <w:rFonts w:ascii="Verdana" w:hAnsi="Verdana"/>
          <w:b/>
          <w:color w:val="000000"/>
          <w:szCs w:val="24"/>
        </w:rPr>
        <w:t>NIF Prove</w:t>
      </w:r>
      <w:r>
        <w:rPr>
          <w:rFonts w:ascii="Verdana" w:hAnsi="Verdana"/>
          <w:b/>
          <w:color w:val="000000"/>
          <w:szCs w:val="24"/>
        </w:rPr>
        <w:t>e</w:t>
      </w:r>
      <w:r w:rsidRPr="00280D7D">
        <w:rPr>
          <w:rFonts w:ascii="Verdana" w:hAnsi="Verdana"/>
          <w:b/>
          <w:color w:val="000000"/>
          <w:szCs w:val="24"/>
        </w:rPr>
        <w:t>dor:</w:t>
      </w:r>
      <w:r>
        <w:rPr>
          <w:rFonts w:ascii="Verdana" w:hAnsi="Verdana"/>
          <w:color w:val="000000"/>
          <w:szCs w:val="24"/>
        </w:rPr>
        <w:tab/>
        <w:t xml:space="preserve"> </w:t>
      </w:r>
    </w:p>
    <w:p w14:paraId="48625438" w14:textId="5823D85B" w:rsidR="001A47FC" w:rsidRPr="0073275F" w:rsidRDefault="001A47FC" w:rsidP="001A47FC">
      <w:pPr>
        <w:shd w:val="clear" w:color="auto" w:fill="FFFFFF"/>
        <w:tabs>
          <w:tab w:val="right" w:pos="2268"/>
        </w:tabs>
        <w:rPr>
          <w:rFonts w:ascii="Verdana" w:hAnsi="Verdana"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ab/>
        <w:t xml:space="preserve">Nombre </w:t>
      </w:r>
      <w:r w:rsidRPr="0073275F">
        <w:rPr>
          <w:rFonts w:ascii="Verdana" w:hAnsi="Verdana"/>
          <w:b/>
          <w:color w:val="000000"/>
          <w:szCs w:val="24"/>
        </w:rPr>
        <w:t>Proveedor</w:t>
      </w:r>
      <w:r w:rsidRPr="0073275F">
        <w:rPr>
          <w:rFonts w:ascii="Verdana" w:hAnsi="Verdana"/>
          <w:color w:val="000000"/>
          <w:szCs w:val="24"/>
        </w:rPr>
        <w:t>:</w:t>
      </w:r>
      <w:r w:rsidR="008D7466">
        <w:rPr>
          <w:rFonts w:ascii="Verdana" w:hAnsi="Verdana"/>
          <w:color w:val="000000"/>
          <w:szCs w:val="24"/>
        </w:rPr>
        <w:t xml:space="preserve"> </w:t>
      </w:r>
    </w:p>
    <w:p w14:paraId="7F45B43E" w14:textId="77777777" w:rsidR="001A47FC" w:rsidRDefault="001A47FC" w:rsidP="001A47FC">
      <w:pPr>
        <w:shd w:val="clear" w:color="auto" w:fill="FFFFFF"/>
        <w:rPr>
          <w:rFonts w:ascii="Verdana" w:hAnsi="Verdana"/>
          <w:color w:val="000000"/>
          <w:szCs w:val="24"/>
        </w:rPr>
      </w:pPr>
    </w:p>
    <w:p w14:paraId="3020AECD" w14:textId="77777777" w:rsidR="001A47FC" w:rsidRPr="002B5FBA" w:rsidRDefault="001A47FC" w:rsidP="001A47FC">
      <w:pPr>
        <w:shd w:val="clear" w:color="auto" w:fill="FFFFFF"/>
        <w:spacing w:before="100" w:beforeAutospacing="1" w:after="100" w:afterAutospacing="1"/>
        <w:ind w:firstLine="357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Al objeto de garantizar la imparcialidad en el procedimiento de contratación arriba referenciado, el/los abajo firmante/s, como participante/s en el proceso de preparación y tramitación del expediente, declara/declaran:</w:t>
      </w:r>
    </w:p>
    <w:p w14:paraId="70DEC71C" w14:textId="77777777" w:rsidR="001A47FC" w:rsidRPr="002B5FBA" w:rsidRDefault="001A47FC" w:rsidP="001A47FC">
      <w:pPr>
        <w:shd w:val="clear" w:color="auto" w:fill="FFFFFF"/>
        <w:spacing w:before="36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Primero.</w:t>
      </w:r>
      <w:r w:rsidRPr="002B5FBA">
        <w:rPr>
          <w:rFonts w:ascii="Verdana" w:hAnsi="Verdana"/>
          <w:color w:val="000000"/>
          <w:szCs w:val="24"/>
        </w:rPr>
        <w:t> </w:t>
      </w:r>
      <w:r w:rsidRPr="002B5FBA">
        <w:rPr>
          <w:rFonts w:ascii="Verdana" w:hAnsi="Verdana"/>
          <w:color w:val="000000"/>
          <w:szCs w:val="24"/>
        </w:rPr>
        <w:t>Estar informado/s de lo siguiente:</w:t>
      </w:r>
    </w:p>
    <w:p w14:paraId="2D8978CE" w14:textId="77777777" w:rsidR="001A47FC" w:rsidRPr="002B5FBA" w:rsidRDefault="001A47FC" w:rsidP="001A47FC">
      <w:pPr>
        <w:shd w:val="clear" w:color="auto" w:fill="FFFFFF"/>
        <w:spacing w:before="360" w:after="180"/>
        <w:ind w:firstLine="36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1. Que el artículo </w:t>
      </w:r>
      <w:r w:rsidRPr="002B5FBA">
        <w:rPr>
          <w:rFonts w:ascii="Verdana" w:hAnsi="Verdana"/>
          <w:color w:val="000000"/>
          <w:szCs w:val="24"/>
        </w:rPr>
        <w:t xml:space="preserve">61.3 «Conflicto de intereses», del Reglamento (UE, </w:t>
      </w:r>
      <w:proofErr w:type="spellStart"/>
      <w:r w:rsidRPr="002B5FBA">
        <w:rPr>
          <w:rFonts w:ascii="Verdana" w:hAnsi="Verdana"/>
          <w:color w:val="000000"/>
          <w:szCs w:val="24"/>
        </w:rPr>
        <w:t>Euratom</w:t>
      </w:r>
      <w:proofErr w:type="spellEnd"/>
      <w:r w:rsidRPr="002B5FBA">
        <w:rPr>
          <w:rFonts w:ascii="Verdana" w:hAnsi="Verdana"/>
          <w:color w:val="000000"/>
          <w:szCs w:val="24"/>
        </w:rPr>
        <w:t>) 2018/1046 del Parla</w:t>
      </w:r>
      <w:r>
        <w:rPr>
          <w:rFonts w:ascii="Verdana" w:hAnsi="Verdana"/>
          <w:color w:val="000000"/>
          <w:szCs w:val="24"/>
        </w:rPr>
        <w:t xml:space="preserve">mento Europeo y del Consejo, de </w:t>
      </w:r>
      <w:r w:rsidRPr="002B5FBA">
        <w:rPr>
          <w:rFonts w:ascii="Verdana" w:hAnsi="Verdana"/>
          <w:color w:val="000000"/>
          <w:szCs w:val="24"/>
        </w:rPr>
        <w:t>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0DEC4597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2. Que el artículo </w:t>
      </w:r>
      <w:r w:rsidRPr="002B5FBA">
        <w:rPr>
          <w:rFonts w:ascii="Verdana" w:hAnsi="Verdana"/>
          <w:color w:val="000000"/>
          <w:szCs w:val="24"/>
        </w:rPr>
        <w:t>64 «Lucha contra la corrupción y prevención de los con</w:t>
      </w:r>
      <w:r>
        <w:rPr>
          <w:rFonts w:ascii="Verdana" w:hAnsi="Verdana"/>
          <w:color w:val="000000"/>
          <w:szCs w:val="24"/>
        </w:rPr>
        <w:t xml:space="preserve">flictos de intereses» de la Ley </w:t>
      </w:r>
      <w:r w:rsidRPr="002B5FBA">
        <w:rPr>
          <w:rFonts w:ascii="Verdana" w:hAnsi="Verdana"/>
          <w:color w:val="000000"/>
          <w:szCs w:val="24"/>
        </w:rPr>
        <w:t>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3C3661A9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3. Que el artículo 23 «Abstención», de la Ley 40/2015, de </w:t>
      </w:r>
      <w:r w:rsidRPr="002B5FBA">
        <w:rPr>
          <w:rFonts w:ascii="Verdana" w:hAnsi="Verdana"/>
          <w:color w:val="000000"/>
          <w:szCs w:val="24"/>
        </w:rPr>
        <w:t>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0D4D65E4" w14:textId="77777777" w:rsidR="001A47FC" w:rsidRPr="002B5FBA" w:rsidRDefault="001A47FC" w:rsidP="001A47FC">
      <w:pPr>
        <w:shd w:val="clear" w:color="auto" w:fill="FFFFFF"/>
        <w:spacing w:before="36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a) Tener interés personal en el asunto de que se trate o en otro en cuya resolución pudiera influir la de aquél; ser administrador de sociedad o entidad interesada, o tener cuestión litigiosa pendiente con algún interesado.</w:t>
      </w:r>
    </w:p>
    <w:p w14:paraId="6D4A98F8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lastRenderedPageBreak/>
        <w:t>b) 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61DB4453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c)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>Tener amistad íntima o enemistad manifiesta con alguna de las personas mencionadas en el apartado anterior.</w:t>
      </w:r>
    </w:p>
    <w:p w14:paraId="33D90316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d)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>Haber intervenido como perito o como testigo en el procedimiento de que se trate.</w:t>
      </w:r>
    </w:p>
    <w:p w14:paraId="27584227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e)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7FEE9FDD" w14:textId="77777777" w:rsidR="001A47FC" w:rsidRPr="002B5FBA" w:rsidRDefault="001A47FC" w:rsidP="001A47FC">
      <w:pPr>
        <w:shd w:val="clear" w:color="auto" w:fill="FFFFFF"/>
        <w:spacing w:before="36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Segundo.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 xml:space="preserve">Que no se encuentra/n incurso/s en ninguna situación que pueda calificarse de conflicto de intereses </w:t>
      </w:r>
      <w:r>
        <w:rPr>
          <w:rFonts w:ascii="Verdana" w:hAnsi="Verdana"/>
          <w:color w:val="000000"/>
          <w:szCs w:val="24"/>
        </w:rPr>
        <w:t xml:space="preserve">de las indicadas en el artículo </w:t>
      </w:r>
      <w:r w:rsidRPr="002B5FBA">
        <w:rPr>
          <w:rFonts w:ascii="Verdana" w:hAnsi="Verdana"/>
          <w:color w:val="000000"/>
          <w:szCs w:val="24"/>
        </w:rPr>
        <w:t>61.3 del Reglamento Financiero de la UE y que no concurre en su/s persona/s ninguna c</w:t>
      </w:r>
      <w:r>
        <w:rPr>
          <w:rFonts w:ascii="Verdana" w:hAnsi="Verdana"/>
          <w:color w:val="000000"/>
          <w:szCs w:val="24"/>
        </w:rPr>
        <w:t xml:space="preserve">ausa de abstención del artículo 23.2 de la Ley 40/2015, de </w:t>
      </w:r>
      <w:r w:rsidRPr="002B5FBA">
        <w:rPr>
          <w:rFonts w:ascii="Verdana" w:hAnsi="Verdana"/>
          <w:color w:val="000000"/>
          <w:szCs w:val="24"/>
        </w:rPr>
        <w:t>1 de octubre, de Régimen Jurídico del Sector Público que pueda afectar al procedimiento de licitación/concesión.</w:t>
      </w:r>
    </w:p>
    <w:p w14:paraId="0077EF5A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Tercero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>Que se compromete/n a poner en conocimiento del órgano de contratación/comisión de evaluación, sin dilación, cualquier situación de conflicto de intereses o causa de abstención que dé o pudiera dar lugar a dicho escenario.</w:t>
      </w:r>
    </w:p>
    <w:p w14:paraId="14261229" w14:textId="77777777" w:rsidR="001A47FC" w:rsidRPr="002B5FBA" w:rsidRDefault="001A47FC" w:rsidP="001A47FC">
      <w:pPr>
        <w:shd w:val="clear" w:color="auto" w:fill="FFFFFF"/>
        <w:spacing w:before="180" w:after="180"/>
        <w:ind w:firstLine="360"/>
        <w:jc w:val="both"/>
        <w:rPr>
          <w:rFonts w:ascii="Verdana" w:hAnsi="Verdana"/>
          <w:color w:val="000000"/>
          <w:szCs w:val="24"/>
        </w:rPr>
      </w:pPr>
      <w:r w:rsidRPr="002B5FBA">
        <w:rPr>
          <w:rFonts w:ascii="Verdana" w:hAnsi="Verdana"/>
          <w:color w:val="000000"/>
          <w:szCs w:val="24"/>
        </w:rPr>
        <w:t>Cuarto.</w:t>
      </w:r>
      <w:r>
        <w:rPr>
          <w:rFonts w:ascii="Verdana" w:hAnsi="Verdana"/>
          <w:color w:val="000000"/>
          <w:szCs w:val="24"/>
        </w:rPr>
        <w:t xml:space="preserve"> </w:t>
      </w:r>
      <w:r w:rsidRPr="002B5FBA">
        <w:rPr>
          <w:rFonts w:ascii="Verdana" w:hAnsi="Verdana"/>
          <w:color w:val="000000"/>
          <w:szCs w:val="24"/>
        </w:rPr>
        <w:t>Conozco que, una declaración de ausencia de conflicto de intereses que se demuestre que sea falsa, acarreará las consecuencias disciplinarias/administrativas/judiciales que establezca la normativa de aplicación.</w:t>
      </w:r>
    </w:p>
    <w:p w14:paraId="5E409A54" w14:textId="77777777" w:rsidR="001A47FC" w:rsidRDefault="001A47FC"/>
    <w:sectPr w:rsidR="001A47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9D4C" w14:textId="77777777" w:rsidR="00991BD4" w:rsidRDefault="00991BD4" w:rsidP="001A47FC">
      <w:r>
        <w:separator/>
      </w:r>
    </w:p>
  </w:endnote>
  <w:endnote w:type="continuationSeparator" w:id="0">
    <w:p w14:paraId="40201BE3" w14:textId="77777777" w:rsidR="00991BD4" w:rsidRDefault="00991BD4" w:rsidP="001A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EFCD5" w14:textId="77777777" w:rsidR="00991BD4" w:rsidRDefault="00991BD4" w:rsidP="001A47FC">
      <w:r>
        <w:separator/>
      </w:r>
    </w:p>
  </w:footnote>
  <w:footnote w:type="continuationSeparator" w:id="0">
    <w:p w14:paraId="7F872EF5" w14:textId="77777777" w:rsidR="00991BD4" w:rsidRDefault="00991BD4" w:rsidP="001A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AE68" w14:textId="4FDAFC4D" w:rsidR="001A47FC" w:rsidRDefault="001A47FC" w:rsidP="001A47FC">
    <w:pPr>
      <w:pStyle w:val="Encabezado"/>
      <w:tabs>
        <w:tab w:val="clear" w:pos="4252"/>
        <w:tab w:val="clear" w:pos="8504"/>
        <w:tab w:val="left" w:pos="3750"/>
      </w:tabs>
    </w:pPr>
    <w:r w:rsidRPr="001A47FC">
      <w:rPr>
        <w:noProof/>
      </w:rPr>
      <w:drawing>
        <wp:anchor distT="0" distB="0" distL="114300" distR="114300" simplePos="0" relativeHeight="251658240" behindDoc="0" locked="0" layoutInCell="1" allowOverlap="1" wp14:anchorId="69697BEF" wp14:editId="1829A4D3">
          <wp:simplePos x="0" y="0"/>
          <wp:positionH relativeFrom="column">
            <wp:posOffset>1815465</wp:posOffset>
          </wp:positionH>
          <wp:positionV relativeFrom="paragraph">
            <wp:posOffset>-231140</wp:posOffset>
          </wp:positionV>
          <wp:extent cx="1647825" cy="92138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7FC">
      <w:rPr>
        <w:noProof/>
      </w:rPr>
      <w:drawing>
        <wp:anchor distT="0" distB="0" distL="114300" distR="114300" simplePos="0" relativeHeight="251659264" behindDoc="0" locked="0" layoutInCell="1" allowOverlap="1" wp14:anchorId="51A33A02" wp14:editId="47988AF6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661795" cy="485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7FC">
      <w:rPr>
        <w:noProof/>
      </w:rPr>
      <w:drawing>
        <wp:inline distT="0" distB="0" distL="0" distR="0" wp14:anchorId="269A4B3F" wp14:editId="69BC8FA0">
          <wp:extent cx="1493804" cy="400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61" cy="40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47FC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C"/>
    <w:rsid w:val="001A47FC"/>
    <w:rsid w:val="001B523B"/>
    <w:rsid w:val="00450124"/>
    <w:rsid w:val="005A595D"/>
    <w:rsid w:val="0066609B"/>
    <w:rsid w:val="007D08F2"/>
    <w:rsid w:val="008D7466"/>
    <w:rsid w:val="00991BD4"/>
    <w:rsid w:val="00A02AC9"/>
    <w:rsid w:val="00A465C4"/>
    <w:rsid w:val="00B12F75"/>
    <w:rsid w:val="00C03A1A"/>
    <w:rsid w:val="00E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C875"/>
  <w15:chartTrackingRefBased/>
  <w15:docId w15:val="{D1D564B9-414F-4978-98D3-75A418A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FC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7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7FC"/>
    <w:rPr>
      <w:rFonts w:ascii="New York" w:eastAsia="Times New Roman" w:hAnsi="New York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47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FC"/>
    <w:rPr>
      <w:rFonts w:ascii="New York" w:eastAsia="Times New Roman" w:hAnsi="New York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</cp:lastModifiedBy>
  <cp:revision>2</cp:revision>
  <dcterms:created xsi:type="dcterms:W3CDTF">2023-10-26T07:09:00Z</dcterms:created>
  <dcterms:modified xsi:type="dcterms:W3CDTF">2023-10-26T07:09:00Z</dcterms:modified>
</cp:coreProperties>
</file>